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5EF" w:rsidRDefault="006475EF" w:rsidP="006475EF">
      <w:pPr>
        <w:rPr>
          <w:rFonts w:ascii="Tahoma" w:hAnsi="Tahoma" w:cs="Tahoma"/>
          <w:sz w:val="20"/>
          <w:szCs w:val="20"/>
        </w:rPr>
      </w:pPr>
    </w:p>
    <w:p w:rsidR="006475EF" w:rsidRDefault="006475EF" w:rsidP="006475EF">
      <w:pPr>
        <w:rPr>
          <w:rFonts w:ascii="Tahoma" w:hAnsi="Tahoma" w:cs="Tahoma"/>
          <w:sz w:val="20"/>
          <w:szCs w:val="20"/>
        </w:rPr>
      </w:pPr>
    </w:p>
    <w:p w:rsidR="006475EF" w:rsidRPr="0054303E" w:rsidRDefault="006475EF" w:rsidP="006475EF">
      <w:r w:rsidRPr="0054303E">
        <w:rPr>
          <w:b/>
        </w:rPr>
        <w:t xml:space="preserve">ČESTNÉ PROHLÁŠENÍ  - </w:t>
      </w:r>
      <w:r w:rsidRPr="0054303E">
        <w:t>příloha č. 2</w:t>
      </w:r>
    </w:p>
    <w:p w:rsidR="006475EF" w:rsidRPr="0054303E" w:rsidRDefault="006475EF" w:rsidP="006475EF"/>
    <w:p w:rsidR="006475EF" w:rsidRPr="0054303E" w:rsidRDefault="006475EF" w:rsidP="006475EF"/>
    <w:p w:rsidR="006475EF" w:rsidRPr="0054303E" w:rsidRDefault="006475EF" w:rsidP="006475EF">
      <w:pPr>
        <w:rPr>
          <w:sz w:val="22"/>
          <w:szCs w:val="22"/>
        </w:rPr>
      </w:pPr>
      <w:r w:rsidRPr="0054303E">
        <w:rPr>
          <w:sz w:val="22"/>
          <w:szCs w:val="22"/>
        </w:rPr>
        <w:t xml:space="preserve">V souladu s vyhlášenými podmínkami zadavatele ke shora uvedenému zadávacímu řízení akce – </w:t>
      </w:r>
      <w:r w:rsidR="00BA4A02">
        <w:rPr>
          <w:b/>
          <w:sz w:val="22"/>
          <w:szCs w:val="22"/>
        </w:rPr>
        <w:t>“Obnova místních areálových komunikací pro pěší</w:t>
      </w:r>
      <w:bookmarkStart w:id="0" w:name="_GoBack"/>
      <w:bookmarkEnd w:id="0"/>
      <w:r w:rsidRPr="0054303E">
        <w:rPr>
          <w:sz w:val="22"/>
          <w:szCs w:val="22"/>
        </w:rPr>
        <w:t>“, jako oprávněná osoba dodavatele splnění tohoto požadavku zadavatele prokazuji předložením níže uvedeného prohlášení takto:</w:t>
      </w:r>
    </w:p>
    <w:p w:rsidR="006475EF" w:rsidRPr="0054303E" w:rsidRDefault="006475EF" w:rsidP="006475EF">
      <w:pPr>
        <w:rPr>
          <w:sz w:val="22"/>
          <w:szCs w:val="22"/>
        </w:rPr>
      </w:pPr>
    </w:p>
    <w:p w:rsidR="006475EF" w:rsidRPr="0054303E" w:rsidRDefault="006475EF" w:rsidP="006475EF">
      <w:pPr>
        <w:rPr>
          <w:sz w:val="22"/>
          <w:szCs w:val="22"/>
        </w:rPr>
      </w:pPr>
      <w:r w:rsidRPr="0054303E">
        <w:rPr>
          <w:sz w:val="22"/>
          <w:szCs w:val="22"/>
        </w:rPr>
        <w:t>Prohlašuji, že</w:t>
      </w:r>
    </w:p>
    <w:p w:rsidR="006475EF" w:rsidRPr="0054303E" w:rsidRDefault="006475EF" w:rsidP="006475EF">
      <w:pPr>
        <w:rPr>
          <w:sz w:val="22"/>
          <w:szCs w:val="22"/>
        </w:rPr>
      </w:pPr>
    </w:p>
    <w:p w:rsidR="006475EF" w:rsidRPr="0054303E" w:rsidRDefault="006475EF" w:rsidP="006475EF">
      <w:pPr>
        <w:pStyle w:val="Normln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303E">
        <w:rPr>
          <w:rFonts w:ascii="Arial" w:hAnsi="Arial" w:cs="Arial"/>
          <w:sz w:val="22"/>
          <w:szCs w:val="22"/>
        </w:rPr>
        <w:t>dodavatel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6475EF" w:rsidRPr="0054303E" w:rsidRDefault="006475EF" w:rsidP="006475EF">
      <w:pPr>
        <w:pStyle w:val="Normln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303E">
        <w:rPr>
          <w:rFonts w:ascii="Arial" w:hAnsi="Arial" w:cs="Arial"/>
          <w:sz w:val="22"/>
          <w:szCs w:val="22"/>
        </w:rPr>
        <w:t>dodavatel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6475EF" w:rsidRPr="0054303E" w:rsidRDefault="006475EF" w:rsidP="006475EF">
      <w:pPr>
        <w:pStyle w:val="Normln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303E">
        <w:rPr>
          <w:rFonts w:ascii="Arial" w:hAnsi="Arial" w:cs="Arial"/>
          <w:sz w:val="22"/>
          <w:szCs w:val="22"/>
        </w:rPr>
        <w:t>dodavatel v posledních 3 letech nenaplnil skutkovou podstatu jednání nekalé soutěže formou podplácení podle § 49 zákona č. 513/1991 Sb., obchodního zákoníku, ve znění pozdějších předpisů,</w:t>
      </w:r>
    </w:p>
    <w:p w:rsidR="006475EF" w:rsidRPr="0054303E" w:rsidRDefault="006475EF" w:rsidP="006475EF">
      <w:pPr>
        <w:pStyle w:val="Normln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303E">
        <w:rPr>
          <w:rFonts w:ascii="Arial" w:hAnsi="Arial" w:cs="Arial"/>
          <w:sz w:val="22"/>
          <w:szCs w:val="22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podle zákona č. 182/2006 Sb., o úpadku a způsobech jeho řešení, ve znění pozdějších předpisů nebo zavedena nucená správa podle zvláštních právních předpisů,</w:t>
      </w:r>
    </w:p>
    <w:p w:rsidR="006475EF" w:rsidRPr="0054303E" w:rsidRDefault="006475EF" w:rsidP="006475EF">
      <w:pPr>
        <w:pStyle w:val="Normln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303E">
        <w:rPr>
          <w:rFonts w:ascii="Arial" w:hAnsi="Arial" w:cs="Arial"/>
          <w:sz w:val="22"/>
          <w:szCs w:val="22"/>
        </w:rPr>
        <w:t>dodavatel není v likvidaci,</w:t>
      </w:r>
    </w:p>
    <w:p w:rsidR="006475EF" w:rsidRPr="0054303E" w:rsidRDefault="006475EF" w:rsidP="006475EF">
      <w:pPr>
        <w:pStyle w:val="Normln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303E">
        <w:rPr>
          <w:rFonts w:ascii="Arial" w:hAnsi="Arial" w:cs="Arial"/>
          <w:sz w:val="22"/>
          <w:szCs w:val="22"/>
        </w:rPr>
        <w:t>dodavatel nemá v evidenci daní zachyceny daňové nedoplatky, a to jak v České republice, tak v zemi sídla, místa podnikání či bydliště dodavatele,</w:t>
      </w:r>
    </w:p>
    <w:p w:rsidR="006475EF" w:rsidRPr="0054303E" w:rsidRDefault="006475EF" w:rsidP="006475EF">
      <w:pPr>
        <w:pStyle w:val="Normln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303E">
        <w:rPr>
          <w:rFonts w:ascii="Arial" w:hAnsi="Arial" w:cs="Arial"/>
          <w:sz w:val="22"/>
          <w:szCs w:val="22"/>
        </w:rPr>
        <w:t>dodavatel nemá nedoplatek na pojistném a na penále na veřejné zdravotní pojištění, a to jak v České republice, tak v zemi sídla, místa podnikání či bydliště dodavatele,</w:t>
      </w:r>
    </w:p>
    <w:p w:rsidR="006475EF" w:rsidRPr="0054303E" w:rsidRDefault="006475EF" w:rsidP="006475EF">
      <w:pPr>
        <w:pStyle w:val="Normln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303E">
        <w:rPr>
          <w:rFonts w:ascii="Arial" w:hAnsi="Arial" w:cs="Arial"/>
          <w:sz w:val="22"/>
          <w:szCs w:val="22"/>
        </w:rPr>
        <w:lastRenderedPageBreak/>
        <w:t>dodavatel nemá nedoplatek na pojistném a na penále na sociální zabezpečení a příspěvku na státní politiku zaměstnanosti, a to jak v České republice, tak v zemi sídla, místa podnikání či bydliště dodavatele,</w:t>
      </w:r>
    </w:p>
    <w:p w:rsidR="006475EF" w:rsidRPr="0054303E" w:rsidRDefault="006475EF" w:rsidP="006475EF">
      <w:pPr>
        <w:pStyle w:val="Normln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303E">
        <w:rPr>
          <w:rFonts w:ascii="Arial" w:hAnsi="Arial" w:cs="Arial"/>
          <w:sz w:val="22"/>
          <w:szCs w:val="22"/>
        </w:rPr>
        <w:t>dodavatel nebyl v posledních 3 letech pravomocně disciplinárně potrestán či mu nebylo pravomocně uloženo kárné opatření podle zvláštních právních předpisů, je-li podle § 54 písm. d) ZVZ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6475EF" w:rsidRPr="0054303E" w:rsidRDefault="006475EF" w:rsidP="006475EF">
      <w:pPr>
        <w:pStyle w:val="Normln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303E">
        <w:rPr>
          <w:rFonts w:ascii="Arial" w:hAnsi="Arial" w:cs="Arial"/>
          <w:sz w:val="22"/>
          <w:szCs w:val="22"/>
        </w:rPr>
        <w:t>dodavatel není veden v rejstříku osob se zákazem plnění veřejných zakázek a</w:t>
      </w:r>
    </w:p>
    <w:p w:rsidR="006475EF" w:rsidRPr="0054303E" w:rsidRDefault="006475EF" w:rsidP="006475EF">
      <w:pPr>
        <w:pStyle w:val="Normlnweb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4303E">
        <w:rPr>
          <w:rFonts w:ascii="Arial" w:hAnsi="Arial" w:cs="Arial"/>
          <w:sz w:val="22"/>
          <w:szCs w:val="22"/>
        </w:rPr>
        <w:t>dodavateli nebyla v posledních 3 letech pravomocně uložena pokuta za umožnění výkonu nelegální práce podle § 5 písm. e) bod 3 zákona č. 435/2004 Sb., o zaměstnanosti, ve znění pozdějších předpisů.</w:t>
      </w:r>
    </w:p>
    <w:p w:rsidR="006475EF" w:rsidRPr="0054303E" w:rsidRDefault="006475EF" w:rsidP="006475EF">
      <w:pPr>
        <w:rPr>
          <w:sz w:val="22"/>
          <w:szCs w:val="22"/>
        </w:rPr>
      </w:pPr>
    </w:p>
    <w:p w:rsidR="006475EF" w:rsidRPr="0054303E" w:rsidRDefault="006475EF" w:rsidP="006475EF">
      <w:pPr>
        <w:rPr>
          <w:sz w:val="22"/>
          <w:szCs w:val="22"/>
        </w:rPr>
      </w:pPr>
    </w:p>
    <w:p w:rsidR="006475EF" w:rsidRPr="0054303E" w:rsidRDefault="006475EF" w:rsidP="006475EF">
      <w:pPr>
        <w:rPr>
          <w:sz w:val="22"/>
          <w:szCs w:val="22"/>
        </w:rPr>
      </w:pPr>
    </w:p>
    <w:p w:rsidR="006475EF" w:rsidRPr="0054303E" w:rsidRDefault="006475EF" w:rsidP="006475EF">
      <w:pPr>
        <w:rPr>
          <w:sz w:val="22"/>
          <w:szCs w:val="22"/>
        </w:rPr>
      </w:pPr>
    </w:p>
    <w:p w:rsidR="006475EF" w:rsidRPr="0054303E" w:rsidRDefault="006475EF" w:rsidP="006475EF">
      <w:pPr>
        <w:rPr>
          <w:sz w:val="22"/>
          <w:szCs w:val="22"/>
        </w:rPr>
      </w:pPr>
      <w:r w:rsidRPr="0054303E">
        <w:rPr>
          <w:sz w:val="22"/>
          <w:szCs w:val="22"/>
        </w:rPr>
        <w:t>V ........................................... dne: .........................................</w:t>
      </w:r>
    </w:p>
    <w:p w:rsidR="006475EF" w:rsidRPr="0054303E" w:rsidRDefault="006475EF" w:rsidP="006475EF">
      <w:pPr>
        <w:rPr>
          <w:sz w:val="22"/>
          <w:szCs w:val="22"/>
        </w:rPr>
      </w:pPr>
    </w:p>
    <w:p w:rsidR="006475EF" w:rsidRPr="0054303E" w:rsidRDefault="006475EF" w:rsidP="006475EF">
      <w:pPr>
        <w:rPr>
          <w:sz w:val="22"/>
          <w:szCs w:val="22"/>
        </w:rPr>
      </w:pPr>
    </w:p>
    <w:p w:rsidR="006475EF" w:rsidRPr="0054303E" w:rsidRDefault="006475EF" w:rsidP="006475EF">
      <w:pPr>
        <w:rPr>
          <w:sz w:val="22"/>
          <w:szCs w:val="22"/>
        </w:rPr>
      </w:pPr>
    </w:p>
    <w:p w:rsidR="006475EF" w:rsidRPr="0054303E" w:rsidRDefault="006475EF" w:rsidP="006475EF">
      <w:pPr>
        <w:rPr>
          <w:sz w:val="22"/>
          <w:szCs w:val="22"/>
        </w:rPr>
      </w:pPr>
    </w:p>
    <w:p w:rsidR="006475EF" w:rsidRPr="0054303E" w:rsidRDefault="006475EF" w:rsidP="006475EF">
      <w:pPr>
        <w:rPr>
          <w:sz w:val="22"/>
          <w:szCs w:val="22"/>
        </w:rPr>
      </w:pPr>
    </w:p>
    <w:p w:rsidR="006475EF" w:rsidRPr="0054303E" w:rsidRDefault="006475EF" w:rsidP="006475EF">
      <w:pPr>
        <w:rPr>
          <w:sz w:val="22"/>
          <w:szCs w:val="22"/>
        </w:rPr>
      </w:pPr>
    </w:p>
    <w:p w:rsidR="006475EF" w:rsidRPr="0054303E" w:rsidRDefault="006475EF" w:rsidP="006475EF">
      <w:pPr>
        <w:jc w:val="right"/>
        <w:rPr>
          <w:sz w:val="22"/>
          <w:szCs w:val="22"/>
        </w:rPr>
      </w:pPr>
      <w:r w:rsidRPr="0054303E">
        <w:rPr>
          <w:sz w:val="22"/>
          <w:szCs w:val="22"/>
        </w:rPr>
        <w:t>...........................................................................</w:t>
      </w:r>
    </w:p>
    <w:p w:rsidR="006475EF" w:rsidRPr="0054303E" w:rsidRDefault="006475EF" w:rsidP="006475EF">
      <w:pPr>
        <w:jc w:val="center"/>
        <w:rPr>
          <w:sz w:val="22"/>
          <w:szCs w:val="22"/>
        </w:rPr>
      </w:pPr>
      <w:r w:rsidRPr="0054303E">
        <w:rPr>
          <w:sz w:val="22"/>
          <w:szCs w:val="22"/>
        </w:rPr>
        <w:tab/>
      </w:r>
      <w:r w:rsidRPr="0054303E">
        <w:rPr>
          <w:sz w:val="22"/>
          <w:szCs w:val="22"/>
        </w:rPr>
        <w:tab/>
      </w:r>
      <w:r w:rsidRPr="0054303E">
        <w:rPr>
          <w:sz w:val="22"/>
          <w:szCs w:val="22"/>
        </w:rPr>
        <w:tab/>
      </w:r>
      <w:r w:rsidRPr="0054303E">
        <w:rPr>
          <w:sz w:val="22"/>
          <w:szCs w:val="22"/>
        </w:rPr>
        <w:tab/>
      </w:r>
      <w:r w:rsidRPr="0054303E">
        <w:rPr>
          <w:sz w:val="22"/>
          <w:szCs w:val="22"/>
        </w:rPr>
        <w:tab/>
        <w:t xml:space="preserve">     </w:t>
      </w:r>
      <w:r w:rsidR="00837C81" w:rsidRPr="0054303E">
        <w:rPr>
          <w:sz w:val="22"/>
          <w:szCs w:val="22"/>
        </w:rPr>
        <w:t xml:space="preserve">                               podpis oprávněné osoby</w:t>
      </w:r>
    </w:p>
    <w:p w:rsidR="006475EF" w:rsidRPr="0054303E" w:rsidRDefault="006475EF" w:rsidP="006475EF">
      <w:pPr>
        <w:rPr>
          <w:sz w:val="22"/>
          <w:szCs w:val="22"/>
        </w:rPr>
      </w:pPr>
    </w:p>
    <w:p w:rsidR="00630588" w:rsidRPr="0054303E" w:rsidRDefault="00630588"/>
    <w:sectPr w:rsidR="00630588" w:rsidRPr="0054303E" w:rsidSect="006305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E4" w:rsidRDefault="008332E4" w:rsidP="006475EF">
      <w:r>
        <w:separator/>
      </w:r>
    </w:p>
  </w:endnote>
  <w:endnote w:type="continuationSeparator" w:id="0">
    <w:p w:rsidR="008332E4" w:rsidRDefault="008332E4" w:rsidP="0064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32C" w:rsidRPr="0018132C" w:rsidRDefault="005901E0">
    <w:pPr>
      <w:pStyle w:val="Zpat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Příl</w:t>
    </w:r>
    <w:proofErr w:type="spellEnd"/>
    <w:r>
      <w:rPr>
        <w:rFonts w:ascii="Times New Roman" w:hAnsi="Times New Roman"/>
        <w:sz w:val="16"/>
        <w:szCs w:val="16"/>
      </w:rPr>
      <w:t xml:space="preserve">. č.  2  </w:t>
    </w:r>
    <w:r w:rsidR="0018132C" w:rsidRPr="0018132C">
      <w:rPr>
        <w:rFonts w:ascii="Times New Roman" w:hAnsi="Times New Roman"/>
        <w:sz w:val="16"/>
        <w:szCs w:val="16"/>
      </w:rPr>
      <w:t xml:space="preserve">Čestné prohlášení </w:t>
    </w:r>
    <w:r w:rsidR="0018132C">
      <w:rPr>
        <w:rFonts w:ascii="Times New Roman" w:hAnsi="Times New Roman"/>
        <w:sz w:val="16"/>
        <w:szCs w:val="16"/>
      </w:rPr>
      <w:t>–</w:t>
    </w:r>
    <w:r w:rsidR="0018132C" w:rsidRPr="0018132C">
      <w:rPr>
        <w:rFonts w:ascii="Times New Roman" w:hAnsi="Times New Roman"/>
        <w:sz w:val="16"/>
        <w:szCs w:val="16"/>
      </w:rPr>
      <w:t xml:space="preserve"> </w:t>
    </w:r>
    <w:r w:rsidR="00BA4A02">
      <w:rPr>
        <w:rFonts w:ascii="Times New Roman" w:hAnsi="Times New Roman"/>
        <w:sz w:val="16"/>
        <w:szCs w:val="16"/>
      </w:rPr>
      <w:t>Obnova místních areálových komunikací pro pěší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E4" w:rsidRDefault="008332E4" w:rsidP="006475EF">
      <w:r>
        <w:separator/>
      </w:r>
    </w:p>
  </w:footnote>
  <w:footnote w:type="continuationSeparator" w:id="0">
    <w:p w:rsidR="008332E4" w:rsidRDefault="008332E4" w:rsidP="0064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EF"/>
    <w:rsid w:val="001161A9"/>
    <w:rsid w:val="00144A6F"/>
    <w:rsid w:val="00160CAF"/>
    <w:rsid w:val="0018132C"/>
    <w:rsid w:val="00194D91"/>
    <w:rsid w:val="002F1813"/>
    <w:rsid w:val="0030159B"/>
    <w:rsid w:val="0033283E"/>
    <w:rsid w:val="00340A0B"/>
    <w:rsid w:val="003C48B2"/>
    <w:rsid w:val="003D77B2"/>
    <w:rsid w:val="003F0A4D"/>
    <w:rsid w:val="00433DED"/>
    <w:rsid w:val="004C0483"/>
    <w:rsid w:val="0054303E"/>
    <w:rsid w:val="005901E0"/>
    <w:rsid w:val="005B243E"/>
    <w:rsid w:val="00617ECD"/>
    <w:rsid w:val="00630588"/>
    <w:rsid w:val="00643BAD"/>
    <w:rsid w:val="006475EF"/>
    <w:rsid w:val="007204FC"/>
    <w:rsid w:val="00750DC0"/>
    <w:rsid w:val="007C734F"/>
    <w:rsid w:val="007D51E4"/>
    <w:rsid w:val="007F5E52"/>
    <w:rsid w:val="008332E4"/>
    <w:rsid w:val="00837C81"/>
    <w:rsid w:val="00913614"/>
    <w:rsid w:val="009B108E"/>
    <w:rsid w:val="009F2ADA"/>
    <w:rsid w:val="009F4552"/>
    <w:rsid w:val="00B3179A"/>
    <w:rsid w:val="00B51461"/>
    <w:rsid w:val="00B71131"/>
    <w:rsid w:val="00BA4A02"/>
    <w:rsid w:val="00E13F9B"/>
    <w:rsid w:val="00EE404B"/>
    <w:rsid w:val="00FD657C"/>
    <w:rsid w:val="00F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5EF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475EF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475E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6475EF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75E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6475EF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5EF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475EF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475E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6475EF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75E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6475EF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Zlamal</dc:creator>
  <cp:lastModifiedBy>Zlámal</cp:lastModifiedBy>
  <cp:revision>2</cp:revision>
  <dcterms:created xsi:type="dcterms:W3CDTF">2022-08-07T16:01:00Z</dcterms:created>
  <dcterms:modified xsi:type="dcterms:W3CDTF">2022-08-07T16:01:00Z</dcterms:modified>
</cp:coreProperties>
</file>